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F11C2" w14:textId="55957DDE" w:rsidR="00D33CBD" w:rsidRDefault="00D33CBD" w:rsidP="00D33CBD">
      <w:pPr>
        <w:pStyle w:val="1"/>
        <w:ind w:left="-720"/>
        <w:jc w:val="center"/>
        <w:rPr>
          <w:sz w:val="16"/>
          <w:szCs w:val="16"/>
        </w:rPr>
      </w:pPr>
    </w:p>
    <w:p w14:paraId="630A8E01" w14:textId="26F6ACD5" w:rsidR="00E91C6F" w:rsidRDefault="00E91C6F" w:rsidP="00D33CBD">
      <w:pPr>
        <w:pStyle w:val="1"/>
        <w:ind w:left="-720"/>
        <w:jc w:val="center"/>
        <w:rPr>
          <w:sz w:val="16"/>
          <w:szCs w:val="16"/>
        </w:rPr>
      </w:pPr>
    </w:p>
    <w:p w14:paraId="60513381" w14:textId="2631CAAF" w:rsidR="00E91C6F" w:rsidRDefault="00E91C6F" w:rsidP="00D33CBD">
      <w:pPr>
        <w:pStyle w:val="1"/>
        <w:ind w:left="-720"/>
        <w:jc w:val="center"/>
        <w:rPr>
          <w:sz w:val="16"/>
          <w:szCs w:val="16"/>
        </w:rPr>
      </w:pPr>
    </w:p>
    <w:p w14:paraId="5F3967DA" w14:textId="77777777" w:rsidR="00E91C6F" w:rsidRPr="00D33CBD" w:rsidRDefault="00E91C6F" w:rsidP="00D33CBD">
      <w:pPr>
        <w:pStyle w:val="1"/>
        <w:ind w:left="-720"/>
        <w:jc w:val="center"/>
        <w:rPr>
          <w:sz w:val="16"/>
          <w:szCs w:val="16"/>
        </w:rPr>
      </w:pPr>
    </w:p>
    <w:p w14:paraId="786B3DAD" w14:textId="55A27CAB" w:rsidR="004C218C" w:rsidRPr="00E94E31" w:rsidRDefault="00D33CBD" w:rsidP="00E94E31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</w:t>
      </w:r>
      <w:r w:rsidR="004349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7490"/>
        <w:gridCol w:w="2715"/>
      </w:tblGrid>
      <w:tr w:rsidR="00F73527" w:rsidRPr="004C218C" w14:paraId="5FE32427" w14:textId="77777777" w:rsidTr="00E91C6F">
        <w:trPr>
          <w:trHeight w:val="1691"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0EE88" w14:textId="77777777" w:rsidR="00D61F8B" w:rsidRDefault="00D61F8B" w:rsidP="00E9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466A8" w14:textId="7F70A1F7" w:rsidR="00F73527" w:rsidRPr="004C218C" w:rsidRDefault="00D61F8B" w:rsidP="00E91C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F8B">
              <w:rPr>
                <w:rFonts w:ascii="Times New Roman" w:hAnsi="Times New Roman" w:cs="Times New Roman"/>
                <w:b/>
                <w:sz w:val="28"/>
                <w:szCs w:val="28"/>
              </w:rPr>
              <w:t>Снегоочиститель фрезерно-роторный «Вологжанин К-712 СФР»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73527" w:rsidRPr="004C218C" w14:paraId="1305F4A9" w14:textId="77777777" w:rsidTr="00E91C6F">
        <w:trPr>
          <w:trHeight w:val="302"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EE64E" w14:textId="1DC40E8D" w:rsidR="00F73527" w:rsidRPr="004C218C" w:rsidRDefault="00F73527" w:rsidP="00AD21C9">
            <w:pPr>
              <w:rPr>
                <w:rFonts w:ascii="Times New Roman" w:hAnsi="Times New Roman" w:cs="Times New Roman"/>
              </w:rPr>
            </w:pPr>
          </w:p>
        </w:tc>
      </w:tr>
      <w:tr w:rsidR="00F73527" w:rsidRPr="004C218C" w14:paraId="2A596189" w14:textId="77777777" w:rsidTr="00E91C6F">
        <w:trPr>
          <w:trHeight w:val="320"/>
        </w:trPr>
        <w:tc>
          <w:tcPr>
            <w:tcW w:w="10205" w:type="dxa"/>
            <w:gridSpan w:val="2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65F95C5E" w14:textId="77777777" w:rsidR="00F73527" w:rsidRPr="00E94E31" w:rsidRDefault="00F73527" w:rsidP="005832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94E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F0237A" w:rsidRPr="004C218C" w14:paraId="037527D2" w14:textId="77777777" w:rsidTr="00E91C6F">
        <w:trPr>
          <w:trHeight w:val="267"/>
        </w:trPr>
        <w:tc>
          <w:tcPr>
            <w:tcW w:w="7490" w:type="dxa"/>
            <w:shd w:val="clear" w:color="auto" w:fill="auto"/>
          </w:tcPr>
          <w:p w14:paraId="41FF8C7A" w14:textId="18F08FEA" w:rsidR="00F0237A" w:rsidRPr="00E94E31" w:rsidRDefault="00583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Тяговый класс по ГОСТ 27021-86</w:t>
            </w:r>
          </w:p>
        </w:tc>
        <w:tc>
          <w:tcPr>
            <w:tcW w:w="2715" w:type="dxa"/>
            <w:shd w:val="clear" w:color="auto" w:fill="auto"/>
          </w:tcPr>
          <w:p w14:paraId="03BCF7A5" w14:textId="456D4A26" w:rsidR="00F0237A" w:rsidRPr="00E94E31" w:rsidRDefault="005832ED" w:rsidP="007D36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41164" w:rsidRPr="004C218C" w14:paraId="28D91C12" w14:textId="77777777" w:rsidTr="00E91C6F">
        <w:trPr>
          <w:trHeight w:val="267"/>
        </w:trPr>
        <w:tc>
          <w:tcPr>
            <w:tcW w:w="7490" w:type="dxa"/>
            <w:shd w:val="clear" w:color="auto" w:fill="auto"/>
          </w:tcPr>
          <w:p w14:paraId="40856394" w14:textId="6E1030BF" w:rsidR="00541164" w:rsidRPr="00E94E31" w:rsidRDefault="005832ED" w:rsidP="0054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Скорость движения при номинальном тяговом усилии, м/с (км/ч), не менее</w:t>
            </w:r>
          </w:p>
        </w:tc>
        <w:tc>
          <w:tcPr>
            <w:tcW w:w="2715" w:type="dxa"/>
            <w:shd w:val="clear" w:color="auto" w:fill="auto"/>
          </w:tcPr>
          <w:p w14:paraId="5849F8C2" w14:textId="5718AB18" w:rsidR="00541164" w:rsidRPr="00E94E31" w:rsidRDefault="005832ED" w:rsidP="00541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2,82 (9,43)</w:t>
            </w:r>
          </w:p>
        </w:tc>
      </w:tr>
      <w:tr w:rsidR="00541164" w:rsidRPr="004C218C" w14:paraId="1E0BE976" w14:textId="77777777" w:rsidTr="00E91C6F">
        <w:trPr>
          <w:trHeight w:val="818"/>
        </w:trPr>
        <w:tc>
          <w:tcPr>
            <w:tcW w:w="7490" w:type="dxa"/>
            <w:shd w:val="clear" w:color="auto" w:fill="auto"/>
          </w:tcPr>
          <w:p w14:paraId="3B1C2892" w14:textId="0B148E9D" w:rsidR="005832ED" w:rsidRPr="00E94E31" w:rsidRDefault="005832ED" w:rsidP="005832ED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Мощность двигателя ЯМЗ 238 НД3-1, кВт (</w:t>
            </w:r>
            <w:proofErr w:type="spellStart"/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.)  не менее:</w:t>
            </w:r>
          </w:p>
          <w:p w14:paraId="424D3371" w14:textId="649930EF" w:rsidR="005832ED" w:rsidRPr="00E94E31" w:rsidRDefault="005832ED" w:rsidP="005832ED">
            <w:pPr>
              <w:pStyle w:val="a8"/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- номинальная по ГОСТ 18509-88</w:t>
            </w:r>
          </w:p>
          <w:p w14:paraId="2C16A01A" w14:textId="6D209AC0" w:rsidR="00541164" w:rsidRPr="00E94E31" w:rsidRDefault="005832ED" w:rsidP="00583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CB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94E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эксплуатационная</w:t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715" w:type="dxa"/>
            <w:shd w:val="clear" w:color="auto" w:fill="auto"/>
          </w:tcPr>
          <w:p w14:paraId="5DF3BAC1" w14:textId="77777777" w:rsidR="00541164" w:rsidRPr="00E94E31" w:rsidRDefault="00541164" w:rsidP="005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E3C08" w14:textId="18C7326A" w:rsidR="005832ED" w:rsidRPr="00E94E31" w:rsidRDefault="005832ED" w:rsidP="005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173 (235)</w:t>
            </w:r>
          </w:p>
          <w:p w14:paraId="7B08DCCF" w14:textId="4C0C8E98" w:rsidR="005832ED" w:rsidRPr="00E94E31" w:rsidRDefault="005832ED" w:rsidP="005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169 (220)</w:t>
            </w:r>
          </w:p>
        </w:tc>
        <w:bookmarkStart w:id="0" w:name="_GoBack"/>
        <w:bookmarkEnd w:id="0"/>
      </w:tr>
      <w:tr w:rsidR="00541164" w:rsidRPr="004C218C" w14:paraId="1D939F03" w14:textId="77777777" w:rsidTr="00E91C6F">
        <w:trPr>
          <w:trHeight w:val="267"/>
        </w:trPr>
        <w:tc>
          <w:tcPr>
            <w:tcW w:w="7490" w:type="dxa"/>
            <w:shd w:val="clear" w:color="auto" w:fill="auto"/>
          </w:tcPr>
          <w:p w14:paraId="4A081BDF" w14:textId="169790D1" w:rsidR="00541164" w:rsidRPr="00E94E31" w:rsidRDefault="005832ED" w:rsidP="005832ED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Частота вращения при номинальной мощности, с</w:t>
            </w:r>
            <w:r w:rsidRPr="00E94E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, (об/мин)</w:t>
            </w:r>
          </w:p>
        </w:tc>
        <w:tc>
          <w:tcPr>
            <w:tcW w:w="2715" w:type="dxa"/>
            <w:shd w:val="clear" w:color="auto" w:fill="auto"/>
          </w:tcPr>
          <w:p w14:paraId="34222935" w14:textId="7C0F042E" w:rsidR="00541164" w:rsidRPr="00E94E31" w:rsidRDefault="005832ED" w:rsidP="005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  <w:r w:rsidRPr="00E94E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+50</w:t>
            </w:r>
            <w:r w:rsidRPr="00E94E3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-20</w:t>
            </w:r>
          </w:p>
        </w:tc>
      </w:tr>
      <w:tr w:rsidR="00541164" w:rsidRPr="004C218C" w14:paraId="1F72FDD7" w14:textId="77777777" w:rsidTr="00E91C6F">
        <w:trPr>
          <w:trHeight w:val="267"/>
        </w:trPr>
        <w:tc>
          <w:tcPr>
            <w:tcW w:w="7490" w:type="dxa"/>
            <w:shd w:val="clear" w:color="auto" w:fill="auto"/>
          </w:tcPr>
          <w:p w14:paraId="4347F7E1" w14:textId="4E49A795" w:rsidR="00541164" w:rsidRPr="00E94E31" w:rsidRDefault="005832ED" w:rsidP="005832ED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Удельный расход топлива при эксплуатации, г/кВт ч, (г/</w:t>
            </w:r>
            <w:proofErr w:type="spellStart"/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л.с.ч</w:t>
            </w:r>
            <w:proofErr w:type="spellEnd"/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.), не более</w:t>
            </w:r>
          </w:p>
        </w:tc>
        <w:tc>
          <w:tcPr>
            <w:tcW w:w="2715" w:type="dxa"/>
            <w:shd w:val="clear" w:color="auto" w:fill="auto"/>
          </w:tcPr>
          <w:p w14:paraId="3AFD38A6" w14:textId="0AC0CBF2" w:rsidR="00541164" w:rsidRPr="00E94E31" w:rsidRDefault="005832ED" w:rsidP="005832ED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33CBD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220 (155)</w:t>
            </w:r>
          </w:p>
        </w:tc>
      </w:tr>
      <w:tr w:rsidR="00541164" w:rsidRPr="004C218C" w14:paraId="0C4F9760" w14:textId="77777777" w:rsidTr="00E91C6F">
        <w:trPr>
          <w:trHeight w:val="1085"/>
        </w:trPr>
        <w:tc>
          <w:tcPr>
            <w:tcW w:w="7490" w:type="dxa"/>
            <w:shd w:val="clear" w:color="auto" w:fill="auto"/>
          </w:tcPr>
          <w:p w14:paraId="6C45E970" w14:textId="2339202A" w:rsidR="005832ED" w:rsidRPr="00E94E31" w:rsidRDefault="005832ED" w:rsidP="005832ED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Удельный расход масла двигателя после 240 часов эксплуатации, определяемый по режиму ГОСТ 18509-</w:t>
            </w:r>
            <w:proofErr w:type="gramStart"/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88,%</w:t>
            </w:r>
            <w:proofErr w:type="gramEnd"/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, не более:</w:t>
            </w:r>
          </w:p>
          <w:p w14:paraId="511966EC" w14:textId="2722CF8C" w:rsidR="005832ED" w:rsidRPr="00E94E31" w:rsidRDefault="005832ED" w:rsidP="005832ED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 xml:space="preserve">     - на угар</w:t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980EA2A" w14:textId="63735A3E" w:rsidR="00541164" w:rsidRPr="00E94E31" w:rsidRDefault="005832ED" w:rsidP="00583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 xml:space="preserve">     - при эксплуатации с учетом смены смазки</w:t>
            </w:r>
          </w:p>
        </w:tc>
        <w:tc>
          <w:tcPr>
            <w:tcW w:w="2715" w:type="dxa"/>
            <w:shd w:val="clear" w:color="auto" w:fill="auto"/>
          </w:tcPr>
          <w:p w14:paraId="7731E47C" w14:textId="77777777" w:rsidR="00541164" w:rsidRPr="00E94E31" w:rsidRDefault="00541164" w:rsidP="00583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4F48A" w14:textId="77777777" w:rsidR="005832ED" w:rsidRPr="00E94E31" w:rsidRDefault="005832ED" w:rsidP="00583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09B24" w14:textId="77777777" w:rsidR="005832ED" w:rsidRPr="00E94E31" w:rsidRDefault="005832ED" w:rsidP="005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  <w:p w14:paraId="01A4048F" w14:textId="07C3406C" w:rsidR="005832ED" w:rsidRPr="00E94E31" w:rsidRDefault="005832ED" w:rsidP="005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541164" w:rsidRPr="004C218C" w14:paraId="5CC8B02F" w14:textId="77777777" w:rsidTr="00E91C6F">
        <w:trPr>
          <w:trHeight w:val="2438"/>
        </w:trPr>
        <w:tc>
          <w:tcPr>
            <w:tcW w:w="7490" w:type="dxa"/>
            <w:shd w:val="clear" w:color="auto" w:fill="auto"/>
          </w:tcPr>
          <w:p w14:paraId="5537D973" w14:textId="52F02730" w:rsidR="009222D9" w:rsidRPr="00E94E31" w:rsidRDefault="009222D9" w:rsidP="009222D9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Скорость движения трактора при регламентированной номинальной частоте вращения дизеля и отсутствия буксирования, м/с (км/ч):</w:t>
            </w:r>
          </w:p>
          <w:p w14:paraId="5A9DE479" w14:textId="77777777" w:rsidR="009222D9" w:rsidRPr="00E94E31" w:rsidRDefault="009222D9" w:rsidP="009222D9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переднего хода:</w:t>
            </w:r>
          </w:p>
          <w:p w14:paraId="7652CBAC" w14:textId="051D5FC8" w:rsidR="009222D9" w:rsidRPr="00E94E31" w:rsidRDefault="009222D9" w:rsidP="009222D9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- наименьшая замедленная, не более</w:t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15C7DE4" w14:textId="35E3869B" w:rsidR="009222D9" w:rsidRPr="00E94E31" w:rsidRDefault="009222D9" w:rsidP="009222D9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 xml:space="preserve">- наибольшая рабочая, не менее </w:t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4569023" w14:textId="14DC758A" w:rsidR="009222D9" w:rsidRPr="00E94E31" w:rsidRDefault="009222D9" w:rsidP="009222D9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 xml:space="preserve">- наибольшая транспортная, не менее </w:t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7E44F4D" w14:textId="77777777" w:rsidR="009222D9" w:rsidRPr="00E94E31" w:rsidRDefault="009222D9" w:rsidP="009222D9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заднего хода:</w:t>
            </w:r>
          </w:p>
          <w:p w14:paraId="0CC32CD8" w14:textId="216DBF33" w:rsidR="009222D9" w:rsidRPr="00E94E31" w:rsidRDefault="009222D9" w:rsidP="009222D9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 xml:space="preserve">- наименьшая, не более </w:t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46F04E8" w14:textId="40C4378E" w:rsidR="00541164" w:rsidRPr="00E94E31" w:rsidRDefault="009222D9" w:rsidP="00922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 xml:space="preserve">     - наибольшая, не менее</w:t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715" w:type="dxa"/>
            <w:shd w:val="clear" w:color="auto" w:fill="auto"/>
          </w:tcPr>
          <w:p w14:paraId="482A26BA" w14:textId="77777777" w:rsidR="00541164" w:rsidRPr="00E94E31" w:rsidRDefault="00541164" w:rsidP="00922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85566" w14:textId="77777777" w:rsidR="009222D9" w:rsidRPr="00E94E31" w:rsidRDefault="009222D9" w:rsidP="00922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772AF" w14:textId="77777777" w:rsidR="009222D9" w:rsidRPr="00E94E31" w:rsidRDefault="009222D9" w:rsidP="00922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3A98C" w14:textId="7ED846F7" w:rsidR="009222D9" w:rsidRPr="00E94E31" w:rsidRDefault="009222D9" w:rsidP="00922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0,8 (2,9)</w:t>
            </w:r>
          </w:p>
          <w:p w14:paraId="547A018B" w14:textId="77777777" w:rsidR="009222D9" w:rsidRPr="00E94E31" w:rsidRDefault="009222D9" w:rsidP="00922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3,8 (13,8)</w:t>
            </w:r>
          </w:p>
          <w:p w14:paraId="679A1E84" w14:textId="257EFAEC" w:rsidR="009222D9" w:rsidRPr="00E94E31" w:rsidRDefault="009222D9" w:rsidP="009222D9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 xml:space="preserve">          9,4 (33,8)</w:t>
            </w:r>
          </w:p>
          <w:p w14:paraId="51B9D568" w14:textId="77777777" w:rsidR="009222D9" w:rsidRPr="00E94E31" w:rsidRDefault="009222D9" w:rsidP="00922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E885E" w14:textId="1464ECAC" w:rsidR="009222D9" w:rsidRPr="00E94E31" w:rsidRDefault="009222D9" w:rsidP="009222D9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1,3 (4,6)</w:t>
            </w:r>
          </w:p>
          <w:p w14:paraId="121C251E" w14:textId="18EB428D" w:rsidR="009222D9" w:rsidRPr="00E94E31" w:rsidRDefault="009222D9" w:rsidP="009222D9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 xml:space="preserve">          6,7 (24,3)</w:t>
            </w:r>
          </w:p>
        </w:tc>
      </w:tr>
      <w:tr w:rsidR="00541164" w:rsidRPr="004C218C" w14:paraId="41D4FF26" w14:textId="77777777" w:rsidTr="00E91C6F">
        <w:trPr>
          <w:trHeight w:val="818"/>
        </w:trPr>
        <w:tc>
          <w:tcPr>
            <w:tcW w:w="7490" w:type="dxa"/>
            <w:shd w:val="clear" w:color="auto" w:fill="auto"/>
          </w:tcPr>
          <w:p w14:paraId="4389A858" w14:textId="77777777" w:rsidR="009222D9" w:rsidRPr="00E94E31" w:rsidRDefault="009222D9" w:rsidP="009222D9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Число передач:</w:t>
            </w:r>
          </w:p>
          <w:p w14:paraId="130C0466" w14:textId="5EE6E2A3" w:rsidR="009222D9" w:rsidRPr="00E94E31" w:rsidRDefault="009222D9" w:rsidP="009222D9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 xml:space="preserve">- переднего хода </w:t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A1BF56F" w14:textId="716A0D38" w:rsidR="00541164" w:rsidRPr="00E94E31" w:rsidRDefault="009222D9" w:rsidP="00922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 xml:space="preserve">     - заднего хода</w:t>
            </w:r>
          </w:p>
        </w:tc>
        <w:tc>
          <w:tcPr>
            <w:tcW w:w="2715" w:type="dxa"/>
            <w:shd w:val="clear" w:color="auto" w:fill="auto"/>
          </w:tcPr>
          <w:p w14:paraId="16C0C233" w14:textId="77777777" w:rsidR="00541164" w:rsidRPr="00E94E31" w:rsidRDefault="00541164" w:rsidP="00583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D33D1" w14:textId="77777777" w:rsidR="009222D9" w:rsidRPr="00E94E31" w:rsidRDefault="009222D9" w:rsidP="00922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14:paraId="3DA36E8D" w14:textId="51E99325" w:rsidR="009222D9" w:rsidRPr="00E94E31" w:rsidRDefault="009222D9" w:rsidP="00922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41164" w:rsidRPr="004C218C" w14:paraId="57E55708" w14:textId="77777777" w:rsidTr="00E91C6F">
        <w:trPr>
          <w:trHeight w:val="534"/>
        </w:trPr>
        <w:tc>
          <w:tcPr>
            <w:tcW w:w="7490" w:type="dxa"/>
            <w:shd w:val="clear" w:color="auto" w:fill="auto"/>
          </w:tcPr>
          <w:p w14:paraId="6BE8F0A2" w14:textId="77777777" w:rsidR="009222D9" w:rsidRPr="00E94E31" w:rsidRDefault="009222D9" w:rsidP="009222D9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Масса трактора, кг:</w:t>
            </w:r>
          </w:p>
          <w:p w14:paraId="234D2C2C" w14:textId="626469CA" w:rsidR="00541164" w:rsidRPr="00E94E31" w:rsidRDefault="009222D9" w:rsidP="00922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- эксплуатационная (без балласта)</w:t>
            </w:r>
          </w:p>
        </w:tc>
        <w:tc>
          <w:tcPr>
            <w:tcW w:w="2715" w:type="dxa"/>
            <w:shd w:val="clear" w:color="auto" w:fill="auto"/>
          </w:tcPr>
          <w:p w14:paraId="5A566B3B" w14:textId="77777777" w:rsidR="00541164" w:rsidRPr="00E94E31" w:rsidRDefault="00541164" w:rsidP="00541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A465E1" w14:textId="56E4E5ED" w:rsidR="009222D9" w:rsidRPr="00E94E31" w:rsidRDefault="009222D9" w:rsidP="00541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18500</w:t>
            </w:r>
            <w:r w:rsidRPr="00E94E31">
              <w:rPr>
                <w:rFonts w:ascii="Arial" w:hAnsi="Arial" w:cs="Arial"/>
                <w:sz w:val="20"/>
                <w:szCs w:val="20"/>
              </w:rPr>
              <w:t>±</w:t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541164" w:rsidRPr="004C218C" w14:paraId="7E08AFD8" w14:textId="77777777" w:rsidTr="00E91C6F">
        <w:trPr>
          <w:trHeight w:val="1370"/>
        </w:trPr>
        <w:tc>
          <w:tcPr>
            <w:tcW w:w="7490" w:type="dxa"/>
            <w:shd w:val="clear" w:color="auto" w:fill="auto"/>
          </w:tcPr>
          <w:p w14:paraId="3F2C7DFE" w14:textId="77777777" w:rsidR="009222D9" w:rsidRPr="00E94E31" w:rsidRDefault="009222D9" w:rsidP="009222D9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Габаритные размеры, мм:</w:t>
            </w:r>
          </w:p>
          <w:p w14:paraId="28EA3DD6" w14:textId="28E80ADC" w:rsidR="009222D9" w:rsidRPr="00E94E31" w:rsidRDefault="009222D9" w:rsidP="009222D9">
            <w:pPr>
              <w:pStyle w:val="a8"/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- ширина</w:t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D52F5F0" w14:textId="42E7F3A7" w:rsidR="009222D9" w:rsidRPr="00E94E31" w:rsidRDefault="009222D9" w:rsidP="009222D9">
            <w:pPr>
              <w:pStyle w:val="a8"/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- длина с навесной системой в транспортном положении</w:t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2B1BEB2" w14:textId="1C38204B" w:rsidR="009222D9" w:rsidRPr="00E94E31" w:rsidRDefault="009222D9" w:rsidP="009222D9">
            <w:pPr>
              <w:pStyle w:val="a8"/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- длина без навесной системы</w:t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448B622" w14:textId="6FDD80F0" w:rsidR="00541164" w:rsidRPr="00E94E31" w:rsidRDefault="009222D9" w:rsidP="00922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 xml:space="preserve">    - высота</w:t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715" w:type="dxa"/>
            <w:shd w:val="clear" w:color="auto" w:fill="auto"/>
          </w:tcPr>
          <w:p w14:paraId="682E8073" w14:textId="77777777" w:rsidR="00541164" w:rsidRPr="00E94E31" w:rsidRDefault="00541164" w:rsidP="00583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52D0F" w14:textId="77777777" w:rsidR="009222D9" w:rsidRPr="00E94E31" w:rsidRDefault="009222D9" w:rsidP="00922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3240</w:t>
            </w:r>
            <w:r w:rsidRPr="00E94E31">
              <w:rPr>
                <w:rFonts w:ascii="Arial" w:hAnsi="Arial" w:cs="Arial"/>
                <w:sz w:val="20"/>
                <w:szCs w:val="20"/>
              </w:rPr>
              <w:t>±</w:t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4F6D4112" w14:textId="48393DB5" w:rsidR="009222D9" w:rsidRPr="00E94E31" w:rsidRDefault="009222D9" w:rsidP="009222D9">
            <w:pPr>
              <w:pStyle w:val="a8"/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 xml:space="preserve">          10890</w:t>
            </w:r>
            <w:r w:rsidRPr="00E94E31">
              <w:rPr>
                <w:rFonts w:ascii="Arial" w:hAnsi="Arial" w:cs="Arial"/>
                <w:sz w:val="20"/>
                <w:szCs w:val="20"/>
              </w:rPr>
              <w:t>±</w:t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449BB0E9" w14:textId="22FBF031" w:rsidR="009222D9" w:rsidRPr="00E94E31" w:rsidRDefault="009222D9" w:rsidP="009222D9">
            <w:pPr>
              <w:pStyle w:val="a8"/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 xml:space="preserve">           7900</w:t>
            </w:r>
            <w:r w:rsidRPr="00E94E31">
              <w:rPr>
                <w:rFonts w:ascii="Arial" w:hAnsi="Arial" w:cs="Arial"/>
                <w:sz w:val="20"/>
                <w:szCs w:val="20"/>
              </w:rPr>
              <w:t>±</w:t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4480033A" w14:textId="6A6702A3" w:rsidR="009222D9" w:rsidRPr="00E94E31" w:rsidRDefault="009222D9" w:rsidP="009222D9">
            <w:pPr>
              <w:pStyle w:val="a8"/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 xml:space="preserve">          3580</w:t>
            </w:r>
            <w:r w:rsidRPr="00E94E31">
              <w:rPr>
                <w:rFonts w:ascii="Arial" w:hAnsi="Arial" w:cs="Arial"/>
                <w:sz w:val="20"/>
                <w:szCs w:val="20"/>
              </w:rPr>
              <w:t>±</w:t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41164" w:rsidRPr="004C218C" w14:paraId="4F53B2DD" w14:textId="77777777" w:rsidTr="00E91C6F">
        <w:trPr>
          <w:trHeight w:val="534"/>
        </w:trPr>
        <w:tc>
          <w:tcPr>
            <w:tcW w:w="7490" w:type="dxa"/>
            <w:shd w:val="clear" w:color="auto" w:fill="auto"/>
          </w:tcPr>
          <w:p w14:paraId="2E4EE143" w14:textId="3E34D2C4" w:rsidR="00541164" w:rsidRPr="00E94E31" w:rsidRDefault="009222D9" w:rsidP="00C30F59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Радиус поворота, минимальный по следу наружного колеса с выключенным задним мостом, мм</w:t>
            </w:r>
          </w:p>
        </w:tc>
        <w:tc>
          <w:tcPr>
            <w:tcW w:w="2715" w:type="dxa"/>
            <w:shd w:val="clear" w:color="auto" w:fill="auto"/>
          </w:tcPr>
          <w:p w14:paraId="6C817A11" w14:textId="77777777" w:rsidR="00C30F59" w:rsidRPr="00E94E31" w:rsidRDefault="00C30F59" w:rsidP="00C30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4A17B" w14:textId="4641FC86" w:rsidR="00541164" w:rsidRPr="00E94E31" w:rsidRDefault="00C30F59" w:rsidP="00C30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</w:p>
        </w:tc>
      </w:tr>
      <w:tr w:rsidR="00541164" w:rsidRPr="004C218C" w14:paraId="3558C4BB" w14:textId="77777777" w:rsidTr="00E91C6F">
        <w:trPr>
          <w:trHeight w:val="267"/>
        </w:trPr>
        <w:tc>
          <w:tcPr>
            <w:tcW w:w="7490" w:type="dxa"/>
            <w:shd w:val="clear" w:color="auto" w:fill="auto"/>
          </w:tcPr>
          <w:p w14:paraId="5901B78D" w14:textId="38A08E4F" w:rsidR="00541164" w:rsidRPr="00E94E31" w:rsidRDefault="00C30F59" w:rsidP="0054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Колея трактора, мм</w:t>
            </w:r>
          </w:p>
        </w:tc>
        <w:tc>
          <w:tcPr>
            <w:tcW w:w="2715" w:type="dxa"/>
            <w:shd w:val="clear" w:color="auto" w:fill="auto"/>
          </w:tcPr>
          <w:p w14:paraId="31EB9250" w14:textId="776654C4" w:rsidR="00541164" w:rsidRPr="00E94E31" w:rsidRDefault="00C30F59" w:rsidP="00541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2115</w:t>
            </w:r>
            <w:r w:rsidRPr="00E94E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+15</w:t>
            </w:r>
            <w:r w:rsidRPr="00E94E3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-25</w:t>
            </w:r>
          </w:p>
        </w:tc>
      </w:tr>
      <w:tr w:rsidR="00541164" w:rsidRPr="004C218C" w14:paraId="2AED4BE0" w14:textId="77777777" w:rsidTr="00E91C6F">
        <w:trPr>
          <w:trHeight w:val="818"/>
        </w:trPr>
        <w:tc>
          <w:tcPr>
            <w:tcW w:w="7490" w:type="dxa"/>
            <w:shd w:val="clear" w:color="auto" w:fill="auto"/>
          </w:tcPr>
          <w:p w14:paraId="21C9E71F" w14:textId="26F3D01A" w:rsidR="00C30F59" w:rsidRPr="00E94E31" w:rsidRDefault="00C30F59" w:rsidP="00C30F59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Дорожный просвет (при статическом радиусе шин равном 790</w:t>
            </w:r>
            <w:r w:rsidRPr="00E94E31">
              <w:rPr>
                <w:rFonts w:ascii="Arial" w:hAnsi="Arial" w:cs="Arial"/>
                <w:sz w:val="20"/>
                <w:szCs w:val="20"/>
              </w:rPr>
              <w:t>±</w:t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8), мм:</w:t>
            </w:r>
          </w:p>
          <w:p w14:paraId="0CE2BE36" w14:textId="77777777" w:rsidR="00C30F59" w:rsidRPr="00E94E31" w:rsidRDefault="00C30F59" w:rsidP="00C30F59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 xml:space="preserve">- под кронштейнами для крепления нижних тяг навесного устройства </w:t>
            </w:r>
          </w:p>
          <w:p w14:paraId="29800038" w14:textId="4EA2D0AA" w:rsidR="00541164" w:rsidRPr="00E94E31" w:rsidRDefault="00C30F59" w:rsidP="00C30F59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- под вертикальным шарниром рамы</w:t>
            </w:r>
          </w:p>
        </w:tc>
        <w:tc>
          <w:tcPr>
            <w:tcW w:w="2715" w:type="dxa"/>
            <w:shd w:val="clear" w:color="auto" w:fill="auto"/>
          </w:tcPr>
          <w:p w14:paraId="4C1D1B5B" w14:textId="77777777" w:rsidR="00541164" w:rsidRPr="00E94E31" w:rsidRDefault="00541164" w:rsidP="00583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68961" w14:textId="77777777" w:rsidR="00C30F59" w:rsidRPr="00E94E31" w:rsidRDefault="00C30F59" w:rsidP="00C30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  <w:r w:rsidRPr="00E94E31">
              <w:rPr>
                <w:rFonts w:ascii="Arial" w:hAnsi="Arial" w:cs="Arial"/>
                <w:sz w:val="20"/>
                <w:szCs w:val="20"/>
              </w:rPr>
              <w:t>±</w:t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2E95265B" w14:textId="5E01E59B" w:rsidR="00C30F59" w:rsidRPr="00E94E31" w:rsidRDefault="00C30F59" w:rsidP="00C30F59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 xml:space="preserve">            545</w:t>
            </w:r>
            <w:r w:rsidRPr="00E94E31">
              <w:rPr>
                <w:rFonts w:ascii="Arial" w:hAnsi="Arial" w:cs="Arial"/>
                <w:sz w:val="20"/>
                <w:szCs w:val="20"/>
              </w:rPr>
              <w:t>±</w:t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41164" w:rsidRPr="004C218C" w14:paraId="3DC574E1" w14:textId="77777777" w:rsidTr="00E91C6F">
        <w:trPr>
          <w:trHeight w:val="267"/>
        </w:trPr>
        <w:tc>
          <w:tcPr>
            <w:tcW w:w="7490" w:type="dxa"/>
            <w:shd w:val="clear" w:color="auto" w:fill="auto"/>
          </w:tcPr>
          <w:p w14:paraId="6C84898B" w14:textId="1E0E191A" w:rsidR="00541164" w:rsidRPr="00E94E31" w:rsidRDefault="00E94E31" w:rsidP="00E94E3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Грузоподъемность навесной системы по ГОСТ 7057-81, кН (</w:t>
            </w:r>
            <w:proofErr w:type="spellStart"/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кГс</w:t>
            </w:r>
            <w:proofErr w:type="spellEnd"/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), не менее</w:t>
            </w:r>
          </w:p>
        </w:tc>
        <w:tc>
          <w:tcPr>
            <w:tcW w:w="2715" w:type="dxa"/>
            <w:shd w:val="clear" w:color="auto" w:fill="auto"/>
          </w:tcPr>
          <w:p w14:paraId="339D8A0A" w14:textId="10DF45D8" w:rsidR="00541164" w:rsidRPr="00E94E31" w:rsidRDefault="00E94E31" w:rsidP="00E94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6,0 (6000)</w:t>
            </w:r>
          </w:p>
        </w:tc>
      </w:tr>
      <w:tr w:rsidR="00541164" w:rsidRPr="004C218C" w14:paraId="21FE9B1F" w14:textId="77777777" w:rsidTr="00E91C6F">
        <w:trPr>
          <w:trHeight w:val="267"/>
        </w:trPr>
        <w:tc>
          <w:tcPr>
            <w:tcW w:w="7490" w:type="dxa"/>
            <w:shd w:val="clear" w:color="auto" w:fill="auto"/>
          </w:tcPr>
          <w:p w14:paraId="5B21AE02" w14:textId="24FBF8E0" w:rsidR="00541164" w:rsidRPr="00E94E31" w:rsidRDefault="00E94E31" w:rsidP="00E94E3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Рабочее давление в гидросистеме коробки передач, Мпа (кгс/см</w:t>
            </w:r>
            <w:r w:rsidRPr="00E94E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15" w:type="dxa"/>
            <w:shd w:val="clear" w:color="auto" w:fill="auto"/>
          </w:tcPr>
          <w:p w14:paraId="361D6D80" w14:textId="21D494A4" w:rsidR="00541164" w:rsidRPr="00E94E31" w:rsidRDefault="00E94E31" w:rsidP="00541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0,8 – 1,0 (8,0 – 10,0)</w:t>
            </w:r>
          </w:p>
        </w:tc>
      </w:tr>
      <w:tr w:rsidR="00541164" w:rsidRPr="004C218C" w14:paraId="6B295978" w14:textId="77777777" w:rsidTr="00E91C6F">
        <w:trPr>
          <w:trHeight w:val="534"/>
        </w:trPr>
        <w:tc>
          <w:tcPr>
            <w:tcW w:w="7490" w:type="dxa"/>
            <w:shd w:val="clear" w:color="auto" w:fill="auto"/>
          </w:tcPr>
          <w:p w14:paraId="3F91C303" w14:textId="1239F0F7" w:rsidR="00541164" w:rsidRPr="00E94E31" w:rsidRDefault="00E94E31" w:rsidP="00E94E3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Длительность непрерывной работы без дозаправки топливом при загрузке двигателя по ГОСТ 19677-87, ч., не менее</w:t>
            </w:r>
          </w:p>
        </w:tc>
        <w:tc>
          <w:tcPr>
            <w:tcW w:w="2715" w:type="dxa"/>
            <w:shd w:val="clear" w:color="auto" w:fill="auto"/>
          </w:tcPr>
          <w:p w14:paraId="724D1F47" w14:textId="77777777" w:rsidR="00E94E31" w:rsidRPr="00E94E31" w:rsidRDefault="00E94E31" w:rsidP="00E94E31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32042" w14:textId="2977F032" w:rsidR="00541164" w:rsidRPr="00E94E31" w:rsidRDefault="00E94E31" w:rsidP="00E94E31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F16FA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541164" w:rsidRPr="004C218C" w14:paraId="1F402CED" w14:textId="77777777" w:rsidTr="00E91C6F">
        <w:trPr>
          <w:trHeight w:val="267"/>
        </w:trPr>
        <w:tc>
          <w:tcPr>
            <w:tcW w:w="7490" w:type="dxa"/>
            <w:shd w:val="clear" w:color="auto" w:fill="auto"/>
          </w:tcPr>
          <w:p w14:paraId="2C5A341A" w14:textId="79DBBF71" w:rsidR="00541164" w:rsidRPr="00E94E31" w:rsidRDefault="00E94E31" w:rsidP="0054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Тормозной путь при скорости 30 км/ч, м, не более</w:t>
            </w:r>
          </w:p>
        </w:tc>
        <w:tc>
          <w:tcPr>
            <w:tcW w:w="2715" w:type="dxa"/>
            <w:shd w:val="clear" w:color="auto" w:fill="auto"/>
          </w:tcPr>
          <w:p w14:paraId="1B8D8551" w14:textId="4F3ECD54" w:rsidR="00541164" w:rsidRPr="00E94E31" w:rsidRDefault="00E94E31" w:rsidP="00E94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E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14:paraId="26291314" w14:textId="2199EA70" w:rsidR="00D61F8B" w:rsidRDefault="00AD21C9" w:rsidP="000319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14:paraId="41C99041" w14:textId="5271655D" w:rsidR="00CE409C" w:rsidRDefault="00AD21C9" w:rsidP="00E91C6F">
      <w:pPr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hAnsi="Times New Roman" w:cs="Times New Roman"/>
        </w:rPr>
        <w:t xml:space="preserve"> </w:t>
      </w:r>
    </w:p>
    <w:p w14:paraId="386F7C42" w14:textId="27FEB1D7" w:rsidR="009B1686" w:rsidRDefault="009B1686" w:rsidP="00281A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14:paraId="70F951FB" w14:textId="381F1080" w:rsidR="009B1686" w:rsidRDefault="009B1686" w:rsidP="009B16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14:paraId="324EFAEB" w14:textId="77777777" w:rsidR="00D61F8B" w:rsidRDefault="00D61F8B" w:rsidP="009B16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14:paraId="229647F8" w14:textId="30D1D1D5" w:rsidR="009B1686" w:rsidRDefault="00D61F8B" w:rsidP="009B16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noProof/>
        </w:rPr>
        <w:drawing>
          <wp:inline distT="0" distB="0" distL="0" distR="0" wp14:anchorId="02E13FC4" wp14:editId="6242B196">
            <wp:extent cx="5810250" cy="4357688"/>
            <wp:effectExtent l="0" t="0" r="0" b="5080"/>
            <wp:docPr id="5" name="Рисунок 5" descr="https://leasepoint.ru/products/images/360/image_165719386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asepoint.ru/products/images/360/image_1657193865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410" cy="436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BA51A" w14:textId="08A75ABB" w:rsidR="00D61F8B" w:rsidRDefault="00D61F8B" w:rsidP="009B16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14:paraId="1750621F" w14:textId="01D0FCDB" w:rsidR="00656DAD" w:rsidRDefault="00656DAD" w:rsidP="009B16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14:paraId="49811CDF" w14:textId="793D8382" w:rsidR="00656DAD" w:rsidRDefault="00656DAD" w:rsidP="009B16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14:paraId="47EB03AB" w14:textId="77777777" w:rsidR="00656DAD" w:rsidRDefault="00656DAD" w:rsidP="009B16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14:paraId="369C700D" w14:textId="77777777" w:rsidR="00D61F8B" w:rsidRDefault="00D61F8B" w:rsidP="009B16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14:paraId="772BD28F" w14:textId="4766342F" w:rsidR="009B1686" w:rsidRDefault="00656DAD" w:rsidP="009B16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noProof/>
        </w:rPr>
        <w:drawing>
          <wp:inline distT="0" distB="0" distL="0" distR="0" wp14:anchorId="36ECD0B5" wp14:editId="172F323F">
            <wp:extent cx="5781675" cy="4336256"/>
            <wp:effectExtent l="0" t="0" r="0" b="7620"/>
            <wp:docPr id="6" name="Рисунок 6" descr="https://leasepoint.ru/products/images/360/image_165719386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easepoint.ru/products/images/360/image_1657193865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342" cy="436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133E0" w14:textId="1DF89143" w:rsidR="009B1686" w:rsidRDefault="009B1686" w:rsidP="009B16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14:paraId="63E97E85" w14:textId="77777777" w:rsidR="00656DAD" w:rsidRDefault="00656DAD" w:rsidP="009B16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14:paraId="481F0B31" w14:textId="0FA7A397" w:rsidR="009B1686" w:rsidRPr="000319CA" w:rsidRDefault="009B1686" w:rsidP="009B16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sectPr w:rsidR="009B1686" w:rsidRPr="000319CA" w:rsidSect="000C3E3D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4636"/>
    <w:multiLevelType w:val="multilevel"/>
    <w:tmpl w:val="2DFC9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D7A4D00"/>
    <w:multiLevelType w:val="multilevel"/>
    <w:tmpl w:val="811CAE7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9C"/>
    <w:rsid w:val="000319CA"/>
    <w:rsid w:val="000726FE"/>
    <w:rsid w:val="000A31EB"/>
    <w:rsid w:val="000C3E3D"/>
    <w:rsid w:val="00123470"/>
    <w:rsid w:val="001558C7"/>
    <w:rsid w:val="00281A7D"/>
    <w:rsid w:val="002D32E5"/>
    <w:rsid w:val="002F7DD8"/>
    <w:rsid w:val="0032005C"/>
    <w:rsid w:val="003F1E72"/>
    <w:rsid w:val="0043499A"/>
    <w:rsid w:val="00457608"/>
    <w:rsid w:val="00466532"/>
    <w:rsid w:val="004C218C"/>
    <w:rsid w:val="004C6715"/>
    <w:rsid w:val="004D2AE1"/>
    <w:rsid w:val="00541164"/>
    <w:rsid w:val="00541B73"/>
    <w:rsid w:val="00543256"/>
    <w:rsid w:val="005832ED"/>
    <w:rsid w:val="005D552A"/>
    <w:rsid w:val="006220BF"/>
    <w:rsid w:val="0062291C"/>
    <w:rsid w:val="00645C60"/>
    <w:rsid w:val="006515C5"/>
    <w:rsid w:val="00656DAD"/>
    <w:rsid w:val="006B2C6A"/>
    <w:rsid w:val="006E569D"/>
    <w:rsid w:val="007C77AC"/>
    <w:rsid w:val="007D36EC"/>
    <w:rsid w:val="008801DC"/>
    <w:rsid w:val="008F61F8"/>
    <w:rsid w:val="009222D9"/>
    <w:rsid w:val="009B1686"/>
    <w:rsid w:val="00A56DA9"/>
    <w:rsid w:val="00A70527"/>
    <w:rsid w:val="00A937B7"/>
    <w:rsid w:val="00AD21C9"/>
    <w:rsid w:val="00B04DE9"/>
    <w:rsid w:val="00B27EBF"/>
    <w:rsid w:val="00B34DC7"/>
    <w:rsid w:val="00B91FD2"/>
    <w:rsid w:val="00B945C4"/>
    <w:rsid w:val="00BA640F"/>
    <w:rsid w:val="00C30F59"/>
    <w:rsid w:val="00C74651"/>
    <w:rsid w:val="00CE409C"/>
    <w:rsid w:val="00D16431"/>
    <w:rsid w:val="00D33CBD"/>
    <w:rsid w:val="00D61961"/>
    <w:rsid w:val="00D61F8B"/>
    <w:rsid w:val="00E12C7F"/>
    <w:rsid w:val="00E91C6F"/>
    <w:rsid w:val="00E945BC"/>
    <w:rsid w:val="00E94E31"/>
    <w:rsid w:val="00EE0DF8"/>
    <w:rsid w:val="00EF7B4D"/>
    <w:rsid w:val="00F0237A"/>
    <w:rsid w:val="00F142BA"/>
    <w:rsid w:val="00F16FAA"/>
    <w:rsid w:val="00F24B34"/>
    <w:rsid w:val="00F73527"/>
    <w:rsid w:val="00FD079C"/>
    <w:rsid w:val="00FD26F3"/>
    <w:rsid w:val="00FD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29ED"/>
  <w15:chartTrackingRefBased/>
  <w15:docId w15:val="{04063CF0-A151-47B3-A586-48D0A9BB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C218C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4">
    <w:name w:val="Body Text"/>
    <w:basedOn w:val="a"/>
    <w:link w:val="a5"/>
    <w:rsid w:val="004C218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C21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link w:val="a7"/>
    <w:qFormat/>
    <w:rsid w:val="004C21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4C21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32E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Алилаев</cp:lastModifiedBy>
  <cp:revision>2</cp:revision>
  <cp:lastPrinted>2022-05-31T12:17:00Z</cp:lastPrinted>
  <dcterms:created xsi:type="dcterms:W3CDTF">2022-10-28T09:32:00Z</dcterms:created>
  <dcterms:modified xsi:type="dcterms:W3CDTF">2022-10-28T09:32:00Z</dcterms:modified>
</cp:coreProperties>
</file>